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ASEE Construction Division Meeting Minutes 2021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Wednesday July 28 - 6:30 PM EDT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Online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Agenda: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Attendance: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24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Rachel Mosier - Program Chair - Oklahoma State University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0" w:beforeAutospacing="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Nicholas Tymvios - Secretary - Bucknell University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Kim talley - Treasurer - Texas State University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Luciana Debs - Purdue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John Tingerthal - Past Chair - Northern Arizona University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Beth Holloway - Pic IV Chair - Purdue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Boshra Karimi - 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Northern Kentucky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Sanjeev Adhikari - Kennesaw State University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Welcome and introductions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Please sign in via the chat on the ASEE Pathable site, indicate your preferred name, university and email</w:t>
      </w:r>
    </w:p>
    <w:p w:rsidR="00000000" w:rsidDel="00000000" w:rsidP="00000000" w:rsidRDefault="00000000" w:rsidRPr="00000000" w14:paraId="00000010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PIC IV (new PIC after vote last year) meeting report (Beth Holloway)</w:t>
      </w:r>
    </w:p>
    <w:p w:rsidR="00000000" w:rsidDel="00000000" w:rsidP="00000000" w:rsidRDefault="00000000" w:rsidRPr="00000000" w14:paraId="00000013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6:33 - Beth Holloway - PIC info and presentation - updates - Slides were supplied in advance</w:t>
      </w:r>
    </w:p>
    <w:p w:rsidR="00000000" w:rsidDel="00000000" w:rsidP="00000000" w:rsidRDefault="00000000" w:rsidRPr="00000000" w14:paraId="00000015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6:36 - Introductions </w:t>
      </w:r>
    </w:p>
    <w:p w:rsidR="00000000" w:rsidDel="00000000" w:rsidP="00000000" w:rsidRDefault="00000000" w:rsidRPr="00000000" w14:paraId="00000017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Treasurer’s Report (Kim Talley)</w:t>
      </w:r>
    </w:p>
    <w:p w:rsidR="00000000" w:rsidDel="00000000" w:rsidP="00000000" w:rsidRDefault="00000000" w:rsidRPr="00000000" w14:paraId="0000001A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6:48 - Moving through agenda</w:t>
      </w:r>
    </w:p>
    <w:p w:rsidR="00000000" w:rsidDel="00000000" w:rsidP="00000000" w:rsidRDefault="00000000" w:rsidRPr="00000000" w14:paraId="0000001B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Last year we spend no money</w:t>
      </w:r>
    </w:p>
    <w:p w:rsidR="00000000" w:rsidDel="00000000" w:rsidP="00000000" w:rsidRDefault="00000000" w:rsidRPr="00000000" w14:paraId="0000001C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Revenue and </w:t>
      </w:r>
    </w:p>
    <w:p w:rsidR="00000000" w:rsidDel="00000000" w:rsidP="00000000" w:rsidRDefault="00000000" w:rsidRPr="00000000" w14:paraId="0000001D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5575.98 in account</w:t>
      </w:r>
    </w:p>
    <w:p w:rsidR="00000000" w:rsidDel="00000000" w:rsidP="00000000" w:rsidRDefault="00000000" w:rsidRPr="00000000" w14:paraId="0000001E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Revenue $270 </w:t>
      </w:r>
    </w:p>
    <w:p w:rsidR="00000000" w:rsidDel="00000000" w:rsidP="00000000" w:rsidRDefault="00000000" w:rsidRPr="00000000" w14:paraId="0000001F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John question on membership numbers - </w:t>
      </w:r>
    </w:p>
    <w:p w:rsidR="00000000" w:rsidDel="00000000" w:rsidP="00000000" w:rsidRDefault="00000000" w:rsidRPr="00000000" w14:paraId="00000021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We do not have that number. We will continue to watch that number and rach out to our colleagues in MN to remind them to participate. </w:t>
      </w:r>
    </w:p>
    <w:p w:rsidR="00000000" w:rsidDel="00000000" w:rsidP="00000000" w:rsidRDefault="00000000" w:rsidRPr="00000000" w14:paraId="00000022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6:53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Conference Stats (Rachel Mosier) 16 attendees in 2020 virtual meeting (22 in 2019)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before="0" w:line="240" w:lineRule="auto"/>
        <w:ind w:left="2160" w:hanging="360"/>
        <w:rPr>
          <w:color w:val="212529"/>
          <w:u w:val="none"/>
        </w:rPr>
      </w:pPr>
      <w:r w:rsidDel="00000000" w:rsidR="00000000" w:rsidRPr="00000000">
        <w:rPr>
          <w:color w:val="212529"/>
          <w:sz w:val="23"/>
          <w:szCs w:val="23"/>
          <w:rtl w:val="0"/>
        </w:rPr>
        <w:t xml:space="preserve">42</w:t>
      </w:r>
      <w:r w:rsidDel="00000000" w:rsidR="00000000" w:rsidRPr="00000000">
        <w:rPr>
          <w:color w:val="212529"/>
          <w:sz w:val="14"/>
          <w:szCs w:val="14"/>
          <w:rtl w:val="0"/>
        </w:rPr>
        <w:t xml:space="preserve">   </w:t>
      </w:r>
      <w:r w:rsidDel="00000000" w:rsidR="00000000" w:rsidRPr="00000000">
        <w:rPr>
          <w:color w:val="212529"/>
          <w:sz w:val="23"/>
          <w:szCs w:val="23"/>
          <w:rtl w:val="0"/>
        </w:rPr>
        <w:t xml:space="preserve">--- Submitted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before="0" w:line="240" w:lineRule="auto"/>
        <w:ind w:left="2160" w:hanging="360"/>
        <w:rPr>
          <w:color w:val="212529"/>
          <w:u w:val="none"/>
        </w:rPr>
      </w:pPr>
      <w:r w:rsidDel="00000000" w:rsidR="00000000" w:rsidRPr="00000000">
        <w:rPr>
          <w:color w:val="212529"/>
          <w:sz w:val="23"/>
          <w:szCs w:val="23"/>
          <w:rtl w:val="0"/>
        </w:rPr>
        <w:t xml:space="preserve">6</w:t>
      </w:r>
      <w:r w:rsidDel="00000000" w:rsidR="00000000" w:rsidRPr="00000000">
        <w:rPr>
          <w:color w:val="212529"/>
          <w:sz w:val="14"/>
          <w:szCs w:val="14"/>
          <w:rtl w:val="0"/>
        </w:rPr>
        <w:t xml:space="preserve">     </w:t>
      </w:r>
      <w:r w:rsidDel="00000000" w:rsidR="00000000" w:rsidRPr="00000000">
        <w:rPr>
          <w:color w:val="212529"/>
          <w:sz w:val="23"/>
          <w:szCs w:val="23"/>
          <w:rtl w:val="0"/>
        </w:rPr>
        <w:t xml:space="preserve">--- Rejected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before="0" w:line="240" w:lineRule="auto"/>
        <w:ind w:left="2160" w:hanging="360"/>
        <w:rPr>
          <w:color w:val="212529"/>
          <w:u w:val="none"/>
        </w:rPr>
      </w:pPr>
      <w:r w:rsidDel="00000000" w:rsidR="00000000" w:rsidRPr="00000000">
        <w:rPr>
          <w:color w:val="212529"/>
          <w:sz w:val="23"/>
          <w:szCs w:val="23"/>
          <w:rtl w:val="0"/>
        </w:rPr>
        <w:t xml:space="preserve">18</w:t>
      </w:r>
      <w:r w:rsidDel="00000000" w:rsidR="00000000" w:rsidRPr="00000000">
        <w:rPr>
          <w:color w:val="212529"/>
          <w:sz w:val="14"/>
          <w:szCs w:val="14"/>
          <w:rtl w:val="0"/>
        </w:rPr>
        <w:t xml:space="preserve">   </w:t>
      </w:r>
      <w:r w:rsidDel="00000000" w:rsidR="00000000" w:rsidRPr="00000000">
        <w:rPr>
          <w:color w:val="212529"/>
          <w:sz w:val="23"/>
          <w:szCs w:val="23"/>
          <w:rtl w:val="0"/>
        </w:rPr>
        <w:t xml:space="preserve">--- Ready to publish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240" w:before="0" w:line="240" w:lineRule="auto"/>
        <w:ind w:left="2160" w:hanging="360"/>
        <w:rPr>
          <w:color w:val="212529"/>
          <w:u w:val="none"/>
        </w:rPr>
      </w:pPr>
      <w:r w:rsidDel="00000000" w:rsidR="00000000" w:rsidRPr="00000000">
        <w:rPr>
          <w:color w:val="212529"/>
          <w:sz w:val="23"/>
          <w:szCs w:val="23"/>
          <w:rtl w:val="0"/>
        </w:rPr>
        <w:t xml:space="preserve">5 --- Diversity related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2019: 56 abstracts, 3 rejected, 25 in final with 3 diversity related</w:t>
      </w:r>
    </w:p>
    <w:p w:rsidR="00000000" w:rsidDel="00000000" w:rsidP="00000000" w:rsidRDefault="00000000" w:rsidRPr="00000000" w14:paraId="0000002A">
      <w:pPr>
        <w:spacing w:after="0" w:line="259" w:lineRule="auto"/>
        <w:ind w:left="7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2020: 51 papers submitted, 4 rejected, 16 ready to publish, with 5 diversity related</w:t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Some people did not submit their final papers after the move to virtual conference.</w:t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6:55 - Approval of minutes from last year 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Looking at the Minutes n the meeting</w:t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John motion to approve</w:t>
      </w:r>
    </w:p>
    <w:p w:rsidR="00000000" w:rsidDel="00000000" w:rsidP="00000000" w:rsidRDefault="00000000" w:rsidRPr="00000000" w14:paraId="00000031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Kim to second</w:t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7</w:t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35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We owe plaques to the presenters from 2020 conference</w:t>
      </w:r>
    </w:p>
    <w:p w:rsidR="00000000" w:rsidDel="00000000" w:rsidP="00000000" w:rsidRDefault="00000000" w:rsidRPr="00000000" w14:paraId="00000036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Best paper author - Author Luciana Debs</w:t>
      </w:r>
    </w:p>
    <w:p w:rsidR="00000000" w:rsidDel="00000000" w:rsidP="00000000" w:rsidRDefault="00000000" w:rsidRPr="00000000" w14:paraId="00000038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7:05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after="240" w:lineRule="auto"/>
        <w:ind w:left="1440" w:hanging="360"/>
        <w:rPr/>
      </w:pPr>
      <w:r w:rsidDel="00000000" w:rsidR="00000000" w:rsidRPr="00000000">
        <w:rPr>
          <w:rtl w:val="0"/>
        </w:rPr>
        <w:t xml:space="preserve">Officer elections - </w:t>
      </w:r>
    </w:p>
    <w:p w:rsidR="00000000" w:rsidDel="00000000" w:rsidP="00000000" w:rsidRDefault="00000000" w:rsidRPr="00000000" w14:paraId="0000003B">
      <w:pPr>
        <w:spacing w:after="0" w:before="0" w:lineRule="auto"/>
        <w:rPr>
          <w:i w:val="1"/>
        </w:rPr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Chair — serving a term of two years and succeeding to the position of Past Chair (Currently Norm Philipp) </w:t>
      </w:r>
      <w:r w:rsidDel="00000000" w:rsidR="00000000" w:rsidRPr="00000000">
        <w:rPr>
          <w:i w:val="1"/>
          <w:rtl w:val="0"/>
        </w:rPr>
        <w:t xml:space="preserve">Nominated Rachel Mosier</w:t>
      </w:r>
    </w:p>
    <w:p w:rsidR="00000000" w:rsidDel="00000000" w:rsidP="00000000" w:rsidRDefault="00000000" w:rsidRPr="00000000" w14:paraId="0000003C">
      <w:pPr>
        <w:spacing w:after="0" w:before="0" w:lineRule="auto"/>
        <w:rPr>
          <w:i w:val="1"/>
        </w:rPr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Past Chair – serving a term of two years immediately following service as Chair (Currently John Tingerthal) </w:t>
      </w:r>
      <w:r w:rsidDel="00000000" w:rsidR="00000000" w:rsidRPr="00000000">
        <w:rPr>
          <w:i w:val="1"/>
          <w:rtl w:val="0"/>
        </w:rPr>
        <w:t xml:space="preserve">Nominated Norm Philipp</w:t>
      </w:r>
    </w:p>
    <w:p w:rsidR="00000000" w:rsidDel="00000000" w:rsidP="00000000" w:rsidRDefault="00000000" w:rsidRPr="00000000" w14:paraId="0000003D">
      <w:pPr>
        <w:spacing w:after="0" w:before="0" w:lineRule="auto"/>
        <w:rPr>
          <w:i w:val="1"/>
        </w:rPr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Program Chair/Chair-Elect — serving a term of two years and succeeding to the position of Chair (Currently Rachel Mosier) </w:t>
      </w:r>
      <w:r w:rsidDel="00000000" w:rsidR="00000000" w:rsidRPr="00000000">
        <w:rPr>
          <w:i w:val="1"/>
          <w:rtl w:val="0"/>
        </w:rPr>
        <w:t xml:space="preserve">Nominated Nicholas Tymvios</w:t>
      </w:r>
    </w:p>
    <w:p w:rsidR="00000000" w:rsidDel="00000000" w:rsidP="00000000" w:rsidRDefault="00000000" w:rsidRPr="00000000" w14:paraId="0000003E">
      <w:pPr>
        <w:spacing w:after="0" w:before="0" w:lineRule="auto"/>
        <w:rPr>
          <w:i w:val="1"/>
        </w:rPr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Secretary — serving a term of two years (may be combined with Treasurer and/or Past Chair) (Currently Nicholas Tymvios) </w:t>
      </w:r>
      <w:r w:rsidDel="00000000" w:rsidR="00000000" w:rsidRPr="00000000">
        <w:rPr>
          <w:i w:val="1"/>
          <w:rtl w:val="0"/>
        </w:rPr>
        <w:t xml:space="preserve">Nominated Kim Talley</w:t>
      </w:r>
    </w:p>
    <w:p w:rsidR="00000000" w:rsidDel="00000000" w:rsidP="00000000" w:rsidRDefault="00000000" w:rsidRPr="00000000" w14:paraId="0000003F">
      <w:pPr>
        <w:spacing w:after="0" w:before="0" w:lineRule="auto"/>
        <w:rPr>
          <w:i w:val="1"/>
        </w:rPr>
      </w:pPr>
      <w:r w:rsidDel="00000000" w:rsidR="00000000" w:rsidRPr="00000000">
        <w:rPr>
          <w:rtl w:val="0"/>
        </w:rPr>
        <w:t xml:space="preserve">e.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Treasurer — serving a term of two years (may be combined with Secretary and/or Past Chair) (Currently Kim Talley) </w:t>
      </w:r>
      <w:r w:rsidDel="00000000" w:rsidR="00000000" w:rsidRPr="00000000">
        <w:rPr>
          <w:i w:val="1"/>
          <w:rtl w:val="0"/>
        </w:rPr>
        <w:t xml:space="preserve">Nominated Luciana Debs</w:t>
      </w:r>
    </w:p>
    <w:p w:rsidR="00000000" w:rsidDel="00000000" w:rsidP="00000000" w:rsidRDefault="00000000" w:rsidRPr="00000000" w14:paraId="00000040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Webmaster or Social Chair? Nominations? </w:t>
      </w:r>
    </w:p>
    <w:p w:rsidR="00000000" w:rsidDel="00000000" w:rsidP="00000000" w:rsidRDefault="00000000" w:rsidRPr="00000000" w14:paraId="00000041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Move to vote on slate - No nomination from the floor</w:t>
      </w:r>
    </w:p>
    <w:p w:rsidR="00000000" w:rsidDel="00000000" w:rsidP="00000000" w:rsidRDefault="00000000" w:rsidRPr="00000000" w14:paraId="00000043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John motion to vode</w:t>
      </w:r>
    </w:p>
    <w:p w:rsidR="00000000" w:rsidDel="00000000" w:rsidP="00000000" w:rsidRDefault="00000000" w:rsidRPr="00000000" w14:paraId="00000044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Sanjeev second</w:t>
      </w:r>
    </w:p>
    <w:p w:rsidR="00000000" w:rsidDel="00000000" w:rsidP="00000000" w:rsidRDefault="00000000" w:rsidRPr="00000000" w14:paraId="00000045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Vote 7-0</w:t>
      </w:r>
    </w:p>
    <w:p w:rsidR="00000000" w:rsidDel="00000000" w:rsidP="00000000" w:rsidRDefault="00000000" w:rsidRPr="00000000" w14:paraId="00000047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Approved</w:t>
      </w:r>
    </w:p>
    <w:p w:rsidR="00000000" w:rsidDel="00000000" w:rsidP="00000000" w:rsidRDefault="00000000" w:rsidRPr="00000000" w14:paraId="00000048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John - has connections for social events in Minnesota</w:t>
      </w:r>
    </w:p>
    <w:p w:rsidR="00000000" w:rsidDel="00000000" w:rsidP="00000000" w:rsidRDefault="00000000" w:rsidRPr="00000000" w14:paraId="0000004A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Planning for 2022 Conference in Minneapolis, MN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after="0" w:lineRule="auto"/>
        <w:ind w:left="2160" w:hanging="360"/>
        <w:rPr/>
      </w:pPr>
      <w:r w:rsidDel="00000000" w:rsidR="00000000" w:rsidRPr="00000000">
        <w:rPr>
          <w:rtl w:val="0"/>
        </w:rPr>
        <w:t xml:space="preserve">Joint Social Event with the Architectural Engineering Division? Others?</w:t>
      </w:r>
    </w:p>
    <w:p w:rsidR="00000000" w:rsidDel="00000000" w:rsidP="00000000" w:rsidRDefault="00000000" w:rsidRPr="00000000" w14:paraId="0000004E">
      <w:pPr>
        <w:spacing w:after="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ind w:left="2160" w:firstLine="0"/>
        <w:rPr/>
      </w:pPr>
      <w:r w:rsidDel="00000000" w:rsidR="00000000" w:rsidRPr="00000000">
        <w:rPr>
          <w:rtl w:val="0"/>
        </w:rPr>
        <w:t xml:space="preserve">John </w:t>
      </w:r>
    </w:p>
    <w:p w:rsidR="00000000" w:rsidDel="00000000" w:rsidP="00000000" w:rsidRDefault="00000000" w:rsidRPr="00000000" w14:paraId="00000050">
      <w:pPr>
        <w:spacing w:after="0" w:lineRule="auto"/>
        <w:ind w:left="2160" w:firstLine="0"/>
        <w:rPr/>
      </w:pPr>
      <w:r w:rsidDel="00000000" w:rsidR="00000000" w:rsidRPr="00000000">
        <w:rPr>
          <w:rtl w:val="0"/>
        </w:rPr>
        <w:t xml:space="preserve">Adolfson and Peterson , Ryan and Mortenson for contacts for speakers in MN.</w:t>
      </w:r>
    </w:p>
    <w:p w:rsidR="00000000" w:rsidDel="00000000" w:rsidP="00000000" w:rsidRDefault="00000000" w:rsidRPr="00000000" w14:paraId="00000051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ind w:left="2160" w:firstLine="0"/>
        <w:rPr/>
      </w:pPr>
      <w:r w:rsidDel="00000000" w:rsidR="00000000" w:rsidRPr="00000000">
        <w:rPr>
          <w:rtl w:val="0"/>
        </w:rPr>
        <w:t xml:space="preserve">Vaccinations will be required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after="0" w:lineRule="auto"/>
        <w:ind w:left="2160" w:hanging="360"/>
        <w:rPr/>
      </w:pPr>
      <w:r w:rsidDel="00000000" w:rsidR="00000000" w:rsidRPr="00000000">
        <w:rPr>
          <w:rtl w:val="0"/>
        </w:rPr>
        <w:t xml:space="preserve">Industry contacts there?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after="0" w:lineRule="auto"/>
        <w:ind w:left="2160" w:hanging="360"/>
        <w:rPr/>
      </w:pPr>
      <w:r w:rsidDel="00000000" w:rsidR="00000000" w:rsidRPr="00000000">
        <w:rPr>
          <w:rtl w:val="0"/>
        </w:rPr>
        <w:t xml:space="preserve">Industry guest speaker during the social event? 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after="0" w:lineRule="auto"/>
        <w:ind w:left="2160" w:hanging="360"/>
        <w:rPr/>
      </w:pPr>
      <w:r w:rsidDel="00000000" w:rsidR="00000000" w:rsidRPr="00000000">
        <w:rPr>
          <w:rtl w:val="0"/>
        </w:rPr>
        <w:t xml:space="preserve">Local Tour?</w:t>
      </w:r>
    </w:p>
    <w:p w:rsidR="00000000" w:rsidDel="00000000" w:rsidP="00000000" w:rsidRDefault="00000000" w:rsidRPr="00000000" w14:paraId="00000056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7:09 - 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spacing w:after="240" w:lineRule="auto"/>
        <w:ind w:left="2160" w:hanging="360"/>
        <w:rPr/>
      </w:pPr>
      <w:r w:rsidDel="00000000" w:rsidR="00000000" w:rsidRPr="00000000">
        <w:rPr>
          <w:rtl w:val="0"/>
        </w:rPr>
        <w:t xml:space="preserve">Sessions? From previous year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/>
      </w:pPr>
      <w:r w:rsidDel="00000000" w:rsidR="00000000" w:rsidRPr="00000000">
        <w:rPr>
          <w:rtl w:val="0"/>
        </w:rPr>
        <w:t xml:space="preserve">3 Industry expert panel with Civil, Construction and Architecture</w:t>
      </w:r>
    </w:p>
    <w:p w:rsidR="00000000" w:rsidDel="00000000" w:rsidP="00000000" w:rsidRDefault="00000000" w:rsidRPr="00000000" w14:paraId="0000005B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Postcard session of K12 outreach hands-on/toys for Sunday afternoon</w:t>
      </w:r>
    </w:p>
    <w:p w:rsidR="00000000" w:rsidDel="00000000" w:rsidP="00000000" w:rsidRDefault="00000000" w:rsidRPr="00000000" w14:paraId="0000005C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Pre-college Engineering Education Division</w:t>
      </w:r>
    </w:p>
    <w:p w:rsidR="00000000" w:rsidDel="00000000" w:rsidP="00000000" w:rsidRDefault="00000000" w:rsidRPr="00000000" w14:paraId="0000005D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Tour? Sunday morning or Weds. Morning (Sunday might be better for site access)</w:t>
      </w:r>
    </w:p>
    <w:p w:rsidR="00000000" w:rsidDel="00000000" w:rsidP="00000000" w:rsidRDefault="00000000" w:rsidRPr="00000000" w14:paraId="0000005E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How about pre-fab?</w:t>
      </w:r>
    </w:p>
    <w:p w:rsidR="00000000" w:rsidDel="00000000" w:rsidP="00000000" w:rsidRDefault="00000000" w:rsidRPr="00000000" w14:paraId="0000005F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Center for Sustainable Development</w:t>
      </w:r>
    </w:p>
    <w:p w:rsidR="00000000" w:rsidDel="00000000" w:rsidP="00000000" w:rsidRDefault="00000000" w:rsidRPr="00000000" w14:paraId="00000060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Pre-major coursework, math requirements &amp; bigger picture – Panel/Roundtable (Kim, Norm, Rodolfo</w:t>
      </w:r>
    </w:p>
    <w:p w:rsidR="00000000" w:rsidDel="00000000" w:rsidP="00000000" w:rsidRDefault="00000000" w:rsidRPr="00000000" w14:paraId="00000061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Collaborate with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year division – math &amp; physics challenges</w:t>
      </w:r>
    </w:p>
    <w:p w:rsidR="00000000" w:rsidDel="00000000" w:rsidP="00000000" w:rsidRDefault="00000000" w:rsidRPr="00000000" w14:paraId="00000062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  <w:t xml:space="preserve">Invite Civil and Architecture, Engineering Technology</w:t>
      </w:r>
    </w:p>
    <w:p w:rsidR="00000000" w:rsidDel="00000000" w:rsidP="00000000" w:rsidRDefault="00000000" w:rsidRPr="00000000" w14:paraId="00000063">
      <w:pPr>
        <w:spacing w:after="0" w:before="0" w:line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spacing w:after="240" w:lineRule="auto"/>
        <w:ind w:left="1440" w:hanging="360"/>
        <w:rPr/>
      </w:pPr>
      <w:r w:rsidDel="00000000" w:rsidR="00000000" w:rsidRPr="00000000">
        <w:rPr>
          <w:rtl w:val="0"/>
        </w:rPr>
        <w:t xml:space="preserve">Discussion about SWAG </w:t>
      </w:r>
    </w:p>
    <w:p w:rsidR="00000000" w:rsidDel="00000000" w:rsidP="00000000" w:rsidRDefault="00000000" w:rsidRPr="00000000" w14:paraId="00000065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John has a box of carpenter pencils - luggage tags - sharpeners - Will count and determine how much we have</w:t>
      </w:r>
    </w:p>
    <w:p w:rsidR="00000000" w:rsidDel="00000000" w:rsidP="00000000" w:rsidRDefault="00000000" w:rsidRPr="00000000" w14:paraId="00000066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John motion to budget $500 to approve</w:t>
      </w:r>
    </w:p>
    <w:p w:rsidR="00000000" w:rsidDel="00000000" w:rsidP="00000000" w:rsidRDefault="00000000" w:rsidRPr="00000000" w14:paraId="00000067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Tymvios second</w:t>
      </w:r>
    </w:p>
    <w:p w:rsidR="00000000" w:rsidDel="00000000" w:rsidP="00000000" w:rsidRDefault="00000000" w:rsidRPr="00000000" w14:paraId="00000068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Motion approved 7-0</w:t>
      </w:r>
    </w:p>
    <w:p w:rsidR="00000000" w:rsidDel="00000000" w:rsidP="00000000" w:rsidRDefault="00000000" w:rsidRPr="00000000" w14:paraId="00000069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Best Paper Award</w:t>
      </w:r>
    </w:p>
    <w:p w:rsidR="00000000" w:rsidDel="00000000" w:rsidP="00000000" w:rsidRDefault="00000000" w:rsidRPr="00000000" w14:paraId="0000006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7:15 - Possible future sessions - Suggestions from previous years carry over</w:t>
      </w:r>
    </w:p>
    <w:p w:rsidR="00000000" w:rsidDel="00000000" w:rsidP="00000000" w:rsidRDefault="00000000" w:rsidRPr="00000000" w14:paraId="0000006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Roundtable for diversity - Under-reprresented groups</w:t>
      </w:r>
    </w:p>
    <w:p w:rsidR="00000000" w:rsidDel="00000000" w:rsidP="00000000" w:rsidRDefault="00000000" w:rsidRPr="00000000" w14:paraId="0000006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Can we do something about Math? - Interdivisional conversation on Math</w:t>
      </w:r>
    </w:p>
    <w:p w:rsidR="00000000" w:rsidDel="00000000" w:rsidP="00000000" w:rsidRDefault="00000000" w:rsidRPr="00000000" w14:paraId="0000006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- Conference planning committee to form and draw dfrom al lthe other members and help with the planning. </w:t>
      </w:r>
    </w:p>
    <w:p w:rsidR="00000000" w:rsidDel="00000000" w:rsidP="00000000" w:rsidRDefault="00000000" w:rsidRPr="00000000" w14:paraId="0000006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John - We can take this list of the topics and more thought out and go out to the whole division and call for a committee to form a couple of planning meetings.</w:t>
      </w:r>
    </w:p>
    <w:p w:rsidR="00000000" w:rsidDel="00000000" w:rsidP="00000000" w:rsidRDefault="00000000" w:rsidRPr="00000000" w14:paraId="0000007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Rachel volunteer to help </w:t>
      </w:r>
    </w:p>
    <w:p w:rsidR="00000000" w:rsidDel="00000000" w:rsidP="00000000" w:rsidRDefault="00000000" w:rsidRPr="00000000" w14:paraId="0000007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can request to have the exec committee have access to the listserv.</w:t>
      </w:r>
    </w:p>
    <w:p w:rsidR="00000000" w:rsidDel="00000000" w:rsidP="00000000" w:rsidRDefault="00000000" w:rsidRPr="00000000" w14:paraId="0000007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Sending the list to the ASEE for new members </w:t>
      </w:r>
    </w:p>
    <w:p w:rsidR="00000000" w:rsidDel="00000000" w:rsidP="00000000" w:rsidRDefault="00000000" w:rsidRPr="00000000" w14:paraId="0000007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7:22 - John - some energy into the division to get members more engaged - Maybe send newsletter? Give some value back for the $5</w:t>
      </w:r>
    </w:p>
    <w:p w:rsidR="00000000" w:rsidDel="00000000" w:rsidP="00000000" w:rsidRDefault="00000000" w:rsidRPr="00000000" w14:paraId="0000007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 the minutes out soon. To the list serv.</w:t>
      </w:r>
    </w:p>
    <w:p w:rsidR="00000000" w:rsidDel="00000000" w:rsidP="00000000" w:rsidRDefault="00000000" w:rsidRPr="00000000" w14:paraId="0000007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is in the mails</w:t>
      </w:r>
    </w:p>
    <w:p w:rsidR="00000000" w:rsidDel="00000000" w:rsidP="00000000" w:rsidRDefault="00000000" w:rsidRPr="00000000" w14:paraId="00000077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 POroviding service</w:t>
      </w:r>
    </w:p>
    <w:p w:rsidR="00000000" w:rsidDel="00000000" w:rsidP="00000000" w:rsidRDefault="00000000" w:rsidRPr="00000000" w14:paraId="00000078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Job posting , conferences, surveys, </w:t>
      </w:r>
    </w:p>
    <w:p w:rsidR="00000000" w:rsidDel="00000000" w:rsidP="00000000" w:rsidRDefault="00000000" w:rsidRPr="00000000" w14:paraId="0000007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Rachel - normally we have more cross over with other divisions</w:t>
      </w:r>
    </w:p>
    <w:p w:rsidR="00000000" w:rsidDel="00000000" w:rsidP="00000000" w:rsidRDefault="00000000" w:rsidRPr="00000000" w14:paraId="0000007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need to co-sponsor with civil, and we need to reach out and co-sponsoring</w:t>
      </w:r>
    </w:p>
    <w:p w:rsidR="00000000" w:rsidDel="00000000" w:rsidP="00000000" w:rsidRDefault="00000000" w:rsidRPr="00000000" w14:paraId="0000007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Need to coordinate wit the other divisions</w:t>
      </w:r>
    </w:p>
    <w:p w:rsidR="00000000" w:rsidDel="00000000" w:rsidP="00000000" w:rsidRDefault="00000000" w:rsidRPr="00000000" w14:paraId="0000007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list serv we need to share and continue to </w:t>
      </w:r>
    </w:p>
    <w:p w:rsidR="00000000" w:rsidDel="00000000" w:rsidP="00000000" w:rsidRDefault="00000000" w:rsidRPr="00000000" w14:paraId="0000007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Rachel can help with the website</w:t>
      </w:r>
    </w:p>
    <w:p w:rsidR="00000000" w:rsidDel="00000000" w:rsidP="00000000" w:rsidRDefault="00000000" w:rsidRPr="00000000" w14:paraId="0000007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Kim - cosponsoring sessions - women in construction - look at the women division and collaborate with architectural and civil. </w:t>
      </w:r>
    </w:p>
    <w:p w:rsidR="00000000" w:rsidDel="00000000" w:rsidP="00000000" w:rsidRDefault="00000000" w:rsidRPr="00000000" w14:paraId="0000008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Call for panelists and topic content - </w:t>
      </w:r>
    </w:p>
    <w:p w:rsidR="00000000" w:rsidDel="00000000" w:rsidP="00000000" w:rsidRDefault="00000000" w:rsidRPr="00000000" w14:paraId="0000008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For any special amenities in the room we need to pay.</w:t>
      </w:r>
    </w:p>
    <w:p w:rsidR="00000000" w:rsidDel="00000000" w:rsidP="00000000" w:rsidRDefault="00000000" w:rsidRPr="00000000" w14:paraId="0000008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Chat with Rachel to get things started for </w:t>
      </w:r>
    </w:p>
    <w:p w:rsidR="00000000" w:rsidDel="00000000" w:rsidP="00000000" w:rsidRDefault="00000000" w:rsidRPr="00000000" w14:paraId="00000083">
      <w:pPr>
        <w:numPr>
          <w:ilvl w:val="0"/>
          <w:numId w:val="4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Officer replacements form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 a committee for planning next  year’s conference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gYwWgp56p8YSKaPAQWakI1Ehg==">AMUW2mUCMFjGovWyo5lWNi5n61bsQTgaswEAaHzPaMuaqKJKUheJzegE36CmOoRAxqlyqK+kyuZyTJ3vcpWplBB2jgsa3AuLBjotPbpdO6TnKdz2cd+42Gg=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